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BD" w:rsidRDefault="00945EBD" w:rsidP="00945EBD">
      <w:pPr>
        <w:rPr>
          <w:color w:val="000000"/>
        </w:rPr>
      </w:pPr>
      <w:r>
        <w:rPr>
          <w:color w:val="000000"/>
        </w:rPr>
        <w:t>Please follow these steps to set up your @iu.edu email address:</w:t>
      </w:r>
    </w:p>
    <w:p w:rsidR="00945EBD" w:rsidRDefault="00945EBD" w:rsidP="00945EBD">
      <w:pPr>
        <w:rPr>
          <w:color w:val="000000"/>
        </w:rPr>
      </w:pPr>
      <w:r>
        <w:rPr>
          <w:color w:val="000000"/>
        </w:rPr>
        <w:t> </w:t>
      </w:r>
    </w:p>
    <w:p w:rsidR="00945EBD" w:rsidRDefault="00945EBD" w:rsidP="00FD1899">
      <w:pPr>
        <w:numPr>
          <w:ilvl w:val="0"/>
          <w:numId w:val="1"/>
        </w:numPr>
        <w:rPr>
          <w:rFonts w:eastAsia="Times New Roman"/>
          <w:color w:val="000000"/>
        </w:rPr>
      </w:pPr>
      <w:r>
        <w:rPr>
          <w:rFonts w:eastAsia="Times New Roman"/>
          <w:color w:val="000000"/>
        </w:rPr>
        <w:t>Open Internet Explorer and go to the</w:t>
      </w:r>
      <w:r w:rsidR="00FD1899">
        <w:rPr>
          <w:rFonts w:eastAsia="Times New Roman"/>
          <w:color w:val="000000"/>
        </w:rPr>
        <w:t xml:space="preserve"> </w:t>
      </w:r>
      <w:hyperlink r:id="rId5" w:history="1">
        <w:r w:rsidR="00E518BE" w:rsidRPr="003C19DE">
          <w:rPr>
            <w:rStyle w:val="Hyperlink"/>
            <w:rFonts w:eastAsia="Times New Roman"/>
          </w:rPr>
          <w:t>One.IU</w:t>
        </w:r>
      </w:hyperlink>
      <w:r w:rsidR="00510091">
        <w:rPr>
          <w:rFonts w:eastAsia="Times New Roman"/>
          <w:color w:val="000000"/>
        </w:rPr>
        <w:t xml:space="preserve"> </w:t>
      </w:r>
      <w:r w:rsidR="00FD1899">
        <w:rPr>
          <w:rFonts w:eastAsia="Times New Roman"/>
          <w:color w:val="000000"/>
        </w:rPr>
        <w:t xml:space="preserve">app called Email Management </w:t>
      </w:r>
      <w:r>
        <w:rPr>
          <w:rFonts w:eastAsia="Times New Roman"/>
          <w:color w:val="000000"/>
        </w:rPr>
        <w:t xml:space="preserve">:  </w:t>
      </w:r>
      <w:r w:rsidR="00FD1899">
        <w:rPr>
          <w:rFonts w:eastAsia="Times New Roman"/>
        </w:rPr>
        <w:t xml:space="preserve">search for it or go directly to </w:t>
      </w:r>
      <w:hyperlink r:id="rId6" w:history="1">
        <w:r w:rsidR="00FD1899" w:rsidRPr="00712C44">
          <w:rPr>
            <w:rStyle w:val="Hyperlink"/>
            <w:rFonts w:eastAsia="Times New Roman"/>
          </w:rPr>
          <w:t>https://access.iu.edu/Email</w:t>
        </w:r>
      </w:hyperlink>
      <w:r w:rsidR="00FD1899">
        <w:rPr>
          <w:rFonts w:eastAsia="Times New Roman"/>
        </w:rPr>
        <w:t xml:space="preserve"> </w:t>
      </w:r>
    </w:p>
    <w:p w:rsidR="00945EBD" w:rsidRDefault="00945EBD" w:rsidP="00945EBD">
      <w:pPr>
        <w:rPr>
          <w:color w:val="000000"/>
        </w:rPr>
      </w:pPr>
      <w:r>
        <w:rPr>
          <w:color w:val="000000"/>
        </w:rPr>
        <w:t> </w:t>
      </w:r>
    </w:p>
    <w:p w:rsidR="00945EBD" w:rsidRDefault="00945EBD" w:rsidP="00945EBD">
      <w:pPr>
        <w:ind w:firstLine="360"/>
        <w:rPr>
          <w:color w:val="000000"/>
        </w:rPr>
      </w:pPr>
      <w:r>
        <w:rPr>
          <w:color w:val="000000"/>
        </w:rPr>
        <w:t>*Log in with your IU username and passphrase if prompted.</w:t>
      </w:r>
    </w:p>
    <w:p w:rsidR="00945EBD" w:rsidRDefault="00945EBD" w:rsidP="00945EBD">
      <w:pPr>
        <w:rPr>
          <w:color w:val="000000"/>
        </w:rPr>
      </w:pPr>
    </w:p>
    <w:p w:rsidR="00945EBD" w:rsidRDefault="00945EBD" w:rsidP="00945EBD">
      <w:pPr>
        <w:numPr>
          <w:ilvl w:val="0"/>
          <w:numId w:val="1"/>
        </w:numPr>
        <w:rPr>
          <w:rFonts w:eastAsia="Times New Roman"/>
          <w:color w:val="000000"/>
        </w:rPr>
      </w:pPr>
      <w:r>
        <w:rPr>
          <w:rFonts w:eastAsia="Times New Roman"/>
          <w:color w:val="000000"/>
        </w:rPr>
        <w:t xml:space="preserve">Click </w:t>
      </w:r>
      <w:r w:rsidR="00541640">
        <w:rPr>
          <w:rFonts w:eastAsia="Times New Roman"/>
          <w:b/>
          <w:bCs/>
          <w:color w:val="000000"/>
        </w:rPr>
        <w:t>C</w:t>
      </w:r>
      <w:r>
        <w:rPr>
          <w:rFonts w:eastAsia="Times New Roman"/>
          <w:b/>
          <w:bCs/>
          <w:color w:val="000000"/>
        </w:rPr>
        <w:t>reate new email address</w:t>
      </w:r>
      <w:r w:rsidR="00AD0227">
        <w:rPr>
          <w:rFonts w:eastAsia="Times New Roman"/>
          <w:b/>
          <w:bCs/>
          <w:color w:val="000000"/>
        </w:rPr>
        <w:t>.</w:t>
      </w:r>
      <w:bookmarkStart w:id="0" w:name="_GoBack"/>
      <w:bookmarkEnd w:id="0"/>
    </w:p>
    <w:p w:rsidR="00945EBD" w:rsidRDefault="00945EBD" w:rsidP="00945EBD">
      <w:pPr>
        <w:rPr>
          <w:color w:val="000000"/>
        </w:rPr>
      </w:pPr>
      <w:r>
        <w:rPr>
          <w:color w:val="000000"/>
        </w:rPr>
        <w:t> </w:t>
      </w:r>
    </w:p>
    <w:p w:rsidR="00945EBD" w:rsidRDefault="00945EBD" w:rsidP="00945EBD">
      <w:pPr>
        <w:numPr>
          <w:ilvl w:val="0"/>
          <w:numId w:val="1"/>
        </w:numPr>
        <w:rPr>
          <w:rFonts w:eastAsia="Times New Roman"/>
          <w:color w:val="000000"/>
        </w:rPr>
      </w:pPr>
      <w:r>
        <w:rPr>
          <w:rFonts w:eastAsia="Times New Roman"/>
          <w:color w:val="000000"/>
        </w:rPr>
        <w:t>Click the radio</w:t>
      </w:r>
      <w:r w:rsidRPr="00D427B9">
        <w:rPr>
          <w:rFonts w:eastAsia="Times New Roman"/>
          <w:b/>
          <w:color w:val="000000"/>
        </w:rPr>
        <w:t xml:space="preserve"> button</w:t>
      </w:r>
      <w:r>
        <w:rPr>
          <w:rFonts w:eastAsia="Times New Roman"/>
          <w:color w:val="000000"/>
        </w:rPr>
        <w:t xml:space="preserve"> next to the @iu.edu address (it should be the only option listed) and then click </w:t>
      </w:r>
      <w:r w:rsidRPr="00D427B9">
        <w:rPr>
          <w:rFonts w:eastAsia="Times New Roman"/>
          <w:b/>
          <w:color w:val="000000"/>
        </w:rPr>
        <w:t>Create Address</w:t>
      </w:r>
      <w:r>
        <w:rPr>
          <w:rFonts w:eastAsia="Times New Roman"/>
          <w:color w:val="000000"/>
        </w:rPr>
        <w:t>.</w:t>
      </w:r>
    </w:p>
    <w:p w:rsidR="00945EBD" w:rsidRDefault="00945EBD" w:rsidP="00945EBD">
      <w:pPr>
        <w:pStyle w:val="ListParagraph"/>
        <w:rPr>
          <w:rFonts w:eastAsia="Times New Roman"/>
          <w:color w:val="000000"/>
        </w:rPr>
      </w:pPr>
    </w:p>
    <w:p w:rsidR="00945EBD" w:rsidRDefault="00541640" w:rsidP="00945EBD">
      <w:pPr>
        <w:numPr>
          <w:ilvl w:val="0"/>
          <w:numId w:val="1"/>
        </w:numPr>
        <w:rPr>
          <w:rFonts w:eastAsia="Times New Roman"/>
          <w:color w:val="000000"/>
        </w:rPr>
      </w:pPr>
      <w:r>
        <w:rPr>
          <w:rFonts w:eastAsia="Times New Roman"/>
          <w:color w:val="000000"/>
        </w:rPr>
        <w:t xml:space="preserve">On the Forward email page, select the top option </w:t>
      </w:r>
      <w:r w:rsidRPr="00541640">
        <w:rPr>
          <w:rFonts w:eastAsia="Times New Roman"/>
          <w:b/>
          <w:color w:val="000000"/>
        </w:rPr>
        <w:t>Set delivery for the address(</w:t>
      </w:r>
      <w:proofErr w:type="spellStart"/>
      <w:r w:rsidRPr="00541640">
        <w:rPr>
          <w:rFonts w:eastAsia="Times New Roman"/>
          <w:b/>
          <w:color w:val="000000"/>
        </w:rPr>
        <w:t>es</w:t>
      </w:r>
      <w:proofErr w:type="spellEnd"/>
      <w:r w:rsidRPr="00541640">
        <w:rPr>
          <w:rFonts w:eastAsia="Times New Roman"/>
          <w:b/>
          <w:color w:val="000000"/>
        </w:rPr>
        <w:t>) to the IU email service:</w:t>
      </w:r>
      <w:r>
        <w:rPr>
          <w:rFonts w:eastAsia="Times New Roman"/>
          <w:color w:val="000000"/>
        </w:rPr>
        <w:t>, and choose “</w:t>
      </w:r>
      <w:r w:rsidRPr="00541640">
        <w:rPr>
          <w:rFonts w:eastAsia="Times New Roman"/>
          <w:b/>
          <w:color w:val="000000"/>
        </w:rPr>
        <w:t>Exchange</w:t>
      </w:r>
      <w:r>
        <w:rPr>
          <w:rFonts w:eastAsia="Times New Roman"/>
          <w:color w:val="000000"/>
        </w:rPr>
        <w:t>” from the dropdown options.</w:t>
      </w:r>
    </w:p>
    <w:p w:rsidR="00541640" w:rsidRDefault="00541640" w:rsidP="00541640">
      <w:pPr>
        <w:ind w:left="720"/>
        <w:rPr>
          <w:rFonts w:eastAsia="Times New Roman"/>
          <w:color w:val="000000"/>
        </w:rPr>
      </w:pPr>
    </w:p>
    <w:p w:rsidR="00541640" w:rsidRPr="00D427B9" w:rsidRDefault="00541640" w:rsidP="00541640">
      <w:pPr>
        <w:ind w:left="360"/>
        <w:rPr>
          <w:rFonts w:eastAsia="Times New Roman"/>
          <w:color w:val="000000"/>
        </w:rPr>
      </w:pPr>
      <w:r>
        <w:rPr>
          <w:noProof/>
        </w:rPr>
        <w:drawing>
          <wp:inline distT="0" distB="0" distL="0" distR="0" wp14:anchorId="053E87D5" wp14:editId="4AED9732">
            <wp:extent cx="5047619" cy="73333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47619" cy="733333"/>
                    </a:xfrm>
                    <a:prstGeom prst="rect">
                      <a:avLst/>
                    </a:prstGeom>
                  </pic:spPr>
                </pic:pic>
              </a:graphicData>
            </a:graphic>
          </wp:inline>
        </w:drawing>
      </w:r>
    </w:p>
    <w:p w:rsidR="00945EBD" w:rsidRDefault="00945EBD" w:rsidP="00945EBD">
      <w:pPr>
        <w:pStyle w:val="ListParagraph"/>
        <w:rPr>
          <w:rFonts w:eastAsia="Times New Roman"/>
          <w:color w:val="000000"/>
        </w:rPr>
      </w:pPr>
    </w:p>
    <w:p w:rsidR="00541640" w:rsidRDefault="00541640" w:rsidP="00945EBD">
      <w:pPr>
        <w:numPr>
          <w:ilvl w:val="0"/>
          <w:numId w:val="1"/>
        </w:numPr>
        <w:rPr>
          <w:rFonts w:eastAsia="Times New Roman"/>
          <w:color w:val="000000"/>
        </w:rPr>
      </w:pPr>
      <w:r>
        <w:rPr>
          <w:rFonts w:eastAsia="Times New Roman"/>
          <w:color w:val="000000"/>
        </w:rPr>
        <w:t xml:space="preserve">Click </w:t>
      </w:r>
      <w:r w:rsidRPr="00541640">
        <w:rPr>
          <w:rFonts w:eastAsia="Times New Roman"/>
          <w:b/>
          <w:color w:val="000000"/>
        </w:rPr>
        <w:t xml:space="preserve">Manage </w:t>
      </w:r>
      <w:r>
        <w:rPr>
          <w:rFonts w:eastAsia="Times New Roman"/>
          <w:b/>
          <w:color w:val="000000"/>
        </w:rPr>
        <w:t xml:space="preserve">Your </w:t>
      </w:r>
      <w:r w:rsidRPr="00541640">
        <w:rPr>
          <w:rFonts w:eastAsia="Times New Roman"/>
          <w:b/>
          <w:color w:val="000000"/>
        </w:rPr>
        <w:t>Email</w:t>
      </w:r>
      <w:r>
        <w:rPr>
          <w:rFonts w:eastAsia="Times New Roman"/>
          <w:color w:val="000000"/>
        </w:rPr>
        <w:t xml:space="preserve"> button to go back. Click </w:t>
      </w:r>
      <w:r w:rsidRPr="00541640">
        <w:rPr>
          <w:rFonts w:eastAsia="Times New Roman"/>
          <w:b/>
          <w:color w:val="000000"/>
        </w:rPr>
        <w:t>Set your primary email address</w:t>
      </w:r>
      <w:r>
        <w:rPr>
          <w:rFonts w:eastAsia="Times New Roman"/>
          <w:color w:val="000000"/>
        </w:rPr>
        <w:t>.</w:t>
      </w:r>
    </w:p>
    <w:p w:rsidR="00541640" w:rsidRDefault="00541640" w:rsidP="00541640">
      <w:pPr>
        <w:rPr>
          <w:rFonts w:eastAsia="Times New Roman"/>
          <w:color w:val="000000"/>
        </w:rPr>
      </w:pPr>
    </w:p>
    <w:p w:rsidR="00945EBD" w:rsidRPr="00FB0E08" w:rsidRDefault="00945EBD" w:rsidP="00945EBD">
      <w:pPr>
        <w:numPr>
          <w:ilvl w:val="0"/>
          <w:numId w:val="1"/>
        </w:numPr>
        <w:rPr>
          <w:rFonts w:eastAsia="Times New Roman"/>
          <w:color w:val="000000"/>
        </w:rPr>
      </w:pPr>
      <w:r>
        <w:rPr>
          <w:rFonts w:eastAsia="Times New Roman"/>
          <w:color w:val="000000"/>
        </w:rPr>
        <w:t xml:space="preserve">Verify that your </w:t>
      </w:r>
      <w:r w:rsidRPr="00541640">
        <w:rPr>
          <w:rFonts w:eastAsia="Times New Roman"/>
          <w:bCs/>
        </w:rPr>
        <w:t>primary address is set to “</w:t>
      </w:r>
      <w:r w:rsidRPr="00541640">
        <w:rPr>
          <w:rFonts w:eastAsia="Times New Roman"/>
        </w:rPr>
        <w:t>your user name@iu.edu”</w:t>
      </w:r>
      <w:r>
        <w:rPr>
          <w:rFonts w:eastAsia="Times New Roman"/>
          <w:color w:val="000000"/>
        </w:rPr>
        <w:t>. If it is not</w:t>
      </w:r>
      <w:r w:rsidR="00541640">
        <w:rPr>
          <w:rFonts w:eastAsia="Times New Roman"/>
          <w:color w:val="000000"/>
        </w:rPr>
        <w:t>,</w:t>
      </w:r>
      <w:r>
        <w:rPr>
          <w:rFonts w:eastAsia="Times New Roman"/>
          <w:color w:val="000000"/>
        </w:rPr>
        <w:t xml:space="preserve"> </w:t>
      </w:r>
      <w:r w:rsidR="00541640">
        <w:rPr>
          <w:rFonts w:eastAsia="Times New Roman"/>
          <w:color w:val="000000"/>
        </w:rPr>
        <w:t xml:space="preserve">click the radio button next to it and click </w:t>
      </w:r>
      <w:r w:rsidR="00541640" w:rsidRPr="00541640">
        <w:rPr>
          <w:rFonts w:eastAsia="Times New Roman"/>
          <w:b/>
          <w:color w:val="000000"/>
        </w:rPr>
        <w:t>Set primary</w:t>
      </w:r>
      <w:r w:rsidR="00541640">
        <w:rPr>
          <w:rFonts w:eastAsia="Times New Roman"/>
          <w:color w:val="000000"/>
        </w:rPr>
        <w:t xml:space="preserve"> button.</w:t>
      </w:r>
    </w:p>
    <w:p w:rsidR="00945EBD" w:rsidRDefault="00945EBD" w:rsidP="00945EBD">
      <w:pPr>
        <w:ind w:firstLine="360"/>
        <w:rPr>
          <w:color w:val="000000"/>
        </w:rPr>
      </w:pPr>
    </w:p>
    <w:p w:rsidR="00945EBD" w:rsidRDefault="00945EBD" w:rsidP="00945EBD">
      <w:r>
        <w:rPr>
          <w:b/>
          <w:bCs/>
          <w:color w:val="000000"/>
        </w:rPr>
        <w:t>*</w:t>
      </w:r>
      <w:r>
        <w:t xml:space="preserve"> When you register your new preferred email address it may take up to </w:t>
      </w:r>
      <w:r>
        <w:rPr>
          <w:u w:val="single"/>
        </w:rPr>
        <w:t>24 hours</w:t>
      </w:r>
      <w:r>
        <w:t xml:space="preserve"> for all systems to update. Email may behave strangely during this period.</w:t>
      </w:r>
    </w:p>
    <w:p w:rsidR="00945EBD" w:rsidRDefault="00945EBD" w:rsidP="00945EBD"/>
    <w:p w:rsidR="00945EBD" w:rsidRDefault="00945EBD" w:rsidP="00945EBD">
      <w:pPr>
        <w:rPr>
          <w:color w:val="000000"/>
        </w:rPr>
      </w:pPr>
      <w:r>
        <w:rPr>
          <w:b/>
          <w:bCs/>
        </w:rPr>
        <w:t>*</w:t>
      </w:r>
      <w:r>
        <w:t xml:space="preserve">If you use </w:t>
      </w:r>
      <w:r>
        <w:rPr>
          <w:b/>
          <w:bCs/>
        </w:rPr>
        <w:t>Lync</w:t>
      </w:r>
      <w:r>
        <w:t xml:space="preserve"> you will need to update your Sign-in address to you @iu.edu address.  Click the </w:t>
      </w:r>
      <w:r>
        <w:rPr>
          <w:b/>
          <w:bCs/>
        </w:rPr>
        <w:t>Options gear</w:t>
      </w:r>
      <w:r>
        <w:t xml:space="preserve"> in the top left corner of Lync and then under </w:t>
      </w:r>
      <w:r>
        <w:rPr>
          <w:b/>
          <w:bCs/>
        </w:rPr>
        <w:t>Personal</w:t>
      </w:r>
      <w:r>
        <w:t xml:space="preserve"> change your sign-in address.</w:t>
      </w:r>
    </w:p>
    <w:p w:rsidR="00945EBD" w:rsidRDefault="00945EBD" w:rsidP="00945EBD">
      <w:pPr>
        <w:rPr>
          <w:b/>
          <w:bCs/>
          <w:color w:val="000000"/>
        </w:rPr>
      </w:pPr>
    </w:p>
    <w:p w:rsidR="00945EBD" w:rsidRDefault="00945EBD" w:rsidP="00945EBD">
      <w:r>
        <w:rPr>
          <w:b/>
          <w:bCs/>
          <w:color w:val="000000"/>
        </w:rPr>
        <w:t>*</w:t>
      </w:r>
      <w:r>
        <w:t xml:space="preserve"> Results with smartphones and handheld devices have been mixed. For best results, you may want to remove your IU mail profile from the device before updating your primary setting, and then re-add a fresh profile once your new setting is in place.</w:t>
      </w:r>
    </w:p>
    <w:p w:rsidR="00945EBD" w:rsidRDefault="00945EBD" w:rsidP="00945EBD"/>
    <w:p w:rsidR="00945EBD" w:rsidRDefault="00945EBD" w:rsidP="00945EBD">
      <w:r>
        <w:t xml:space="preserve">The following link has instructions for adding your exchange email account to your Apple device:  </w:t>
      </w:r>
      <w:hyperlink r:id="rId8" w:history="1">
        <w:r w:rsidRPr="00A31B39">
          <w:rPr>
            <w:rStyle w:val="Hyperlink"/>
          </w:rPr>
          <w:t>http://kb.iu.edu/data/axhp.html</w:t>
        </w:r>
      </w:hyperlink>
    </w:p>
    <w:p w:rsidR="00945EBD" w:rsidRDefault="00945EBD" w:rsidP="00945EBD"/>
    <w:p w:rsidR="00945EBD" w:rsidRDefault="00945EBD" w:rsidP="00945EBD">
      <w:r>
        <w:t xml:space="preserve">The following link has instructions for adding your exchange email account to your Android device:  </w:t>
      </w:r>
      <w:hyperlink r:id="rId9" w:history="1">
        <w:r>
          <w:rPr>
            <w:rStyle w:val="Hyperlink"/>
          </w:rPr>
          <w:t>http://kb.iu.edu/data/azlf.html</w:t>
        </w:r>
      </w:hyperlink>
    </w:p>
    <w:p w:rsidR="00945EBD" w:rsidRDefault="00945EBD" w:rsidP="00945EBD">
      <w:pPr>
        <w:rPr>
          <w:color w:val="000000"/>
        </w:rPr>
      </w:pPr>
      <w:r>
        <w:rPr>
          <w:color w:val="000000"/>
        </w:rPr>
        <w:t> </w:t>
      </w:r>
    </w:p>
    <w:p w:rsidR="00945EBD" w:rsidRDefault="00945EBD" w:rsidP="00945EBD">
      <w:r>
        <w:t>Please let us know if you have any problems/questions.</w:t>
      </w:r>
    </w:p>
    <w:p w:rsidR="00945EBD" w:rsidRDefault="00945EBD" w:rsidP="00945EBD"/>
    <w:p w:rsidR="00945EBD" w:rsidRDefault="00945EBD" w:rsidP="00945EBD">
      <w:r>
        <w:t>FYI the Department of Medicine IT helpdesk line is: 317-274-5387</w:t>
      </w:r>
    </w:p>
    <w:p w:rsidR="004860F9" w:rsidRDefault="004860F9"/>
    <w:sectPr w:rsidR="00486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6CCB"/>
    <w:multiLevelType w:val="hybridMultilevel"/>
    <w:tmpl w:val="34D2CE1A"/>
    <w:lvl w:ilvl="0" w:tplc="4A4CDB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D"/>
    <w:rsid w:val="004860F9"/>
    <w:rsid w:val="00510091"/>
    <w:rsid w:val="00541640"/>
    <w:rsid w:val="00945EBD"/>
    <w:rsid w:val="00AD0227"/>
    <w:rsid w:val="00E518BE"/>
    <w:rsid w:val="00FD1899"/>
    <w:rsid w:val="00FD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2356"/>
  <w15:docId w15:val="{07E73142-D977-4D1C-9986-7C52D311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EBD"/>
    <w:rPr>
      <w:color w:val="0000FF"/>
      <w:u w:val="single"/>
    </w:rPr>
  </w:style>
  <w:style w:type="paragraph" w:styleId="ListParagraph">
    <w:name w:val="List Paragraph"/>
    <w:basedOn w:val="Normal"/>
    <w:uiPriority w:val="34"/>
    <w:qFormat/>
    <w:rsid w:val="00945EBD"/>
    <w:pPr>
      <w:ind w:left="720"/>
      <w:contextualSpacing/>
    </w:pPr>
  </w:style>
  <w:style w:type="paragraph" w:styleId="BalloonText">
    <w:name w:val="Balloon Text"/>
    <w:basedOn w:val="Normal"/>
    <w:link w:val="BalloonTextChar"/>
    <w:uiPriority w:val="99"/>
    <w:semiHidden/>
    <w:unhideWhenUsed/>
    <w:rsid w:val="00945EBD"/>
    <w:rPr>
      <w:rFonts w:ascii="Tahoma" w:hAnsi="Tahoma" w:cs="Tahoma"/>
      <w:sz w:val="16"/>
      <w:szCs w:val="16"/>
    </w:rPr>
  </w:style>
  <w:style w:type="character" w:customStyle="1" w:styleId="BalloonTextChar">
    <w:name w:val="Balloon Text Char"/>
    <w:basedOn w:val="DefaultParagraphFont"/>
    <w:link w:val="BalloonText"/>
    <w:uiPriority w:val="99"/>
    <w:semiHidden/>
    <w:rsid w:val="00945EBD"/>
    <w:rPr>
      <w:rFonts w:ascii="Tahoma" w:hAnsi="Tahoma" w:cs="Tahoma"/>
      <w:sz w:val="16"/>
      <w:szCs w:val="16"/>
    </w:rPr>
  </w:style>
  <w:style w:type="character" w:styleId="FollowedHyperlink">
    <w:name w:val="FollowedHyperlink"/>
    <w:basedOn w:val="DefaultParagraphFont"/>
    <w:uiPriority w:val="99"/>
    <w:semiHidden/>
    <w:unhideWhenUsed/>
    <w:rsid w:val="00FD1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iu.edu/data/axhp.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ess.iu.edu/Email" TargetMode="External"/><Relationship Id="rId11" Type="http://schemas.openxmlformats.org/officeDocument/2006/relationships/theme" Target="theme/theme1.xml"/><Relationship Id="rId5" Type="http://schemas.openxmlformats.org/officeDocument/2006/relationships/hyperlink" Target="One.I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b.iu.edu/data/azl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cwikle</dc:creator>
  <cp:lastModifiedBy>Stephen Norman</cp:lastModifiedBy>
  <cp:revision>6</cp:revision>
  <dcterms:created xsi:type="dcterms:W3CDTF">2018-02-27T13:25:00Z</dcterms:created>
  <dcterms:modified xsi:type="dcterms:W3CDTF">2018-02-27T18:00:00Z</dcterms:modified>
</cp:coreProperties>
</file>