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4C" w:rsidRDefault="00D4104C" w:rsidP="00D4104C">
      <w:pPr>
        <w:rPr>
          <w:rStyle w:val="Hyperlink"/>
          <w:color w:val="auto"/>
          <w:u w:val="none"/>
        </w:rPr>
      </w:pPr>
      <w:r>
        <w:rPr>
          <w:rStyle w:val="Hyperlink"/>
          <w:color w:val="auto"/>
          <w:u w:val="none"/>
        </w:rPr>
        <w:t>To begin using Microsoft Lync you must first agree to the 911 Statement.  Please follow these steps to complete:</w:t>
      </w:r>
    </w:p>
    <w:p w:rsidR="00D4104C" w:rsidRDefault="00D4104C" w:rsidP="00D4104C">
      <w:pPr>
        <w:rPr>
          <w:rStyle w:val="Hyperlink"/>
          <w:color w:val="auto"/>
          <w:u w:val="none"/>
        </w:rPr>
      </w:pPr>
    </w:p>
    <w:p w:rsidR="00D4104C" w:rsidRDefault="00D4104C" w:rsidP="00D4104C">
      <w:pPr>
        <w:pStyle w:val="ListParagraph"/>
        <w:numPr>
          <w:ilvl w:val="0"/>
          <w:numId w:val="1"/>
        </w:numPr>
      </w:pPr>
      <w:r>
        <w:t xml:space="preserve"> Open the following address in a web browser: </w:t>
      </w:r>
      <w:hyperlink r:id="rId6" w:history="1">
        <w:r w:rsidRPr="00A31B39">
          <w:rPr>
            <w:rStyle w:val="Hyperlink"/>
          </w:rPr>
          <w:t>https://accountmgmt.exchange.iu.edu/E911/</w:t>
        </w:r>
      </w:hyperlink>
    </w:p>
    <w:p w:rsidR="00D4104C" w:rsidRPr="00FB0E08" w:rsidRDefault="00D4104C" w:rsidP="00D4104C">
      <w:pPr>
        <w:pStyle w:val="ListParagraph"/>
        <w:numPr>
          <w:ilvl w:val="0"/>
          <w:numId w:val="1"/>
        </w:numPr>
      </w:pPr>
      <w:r>
        <w:t>Read through the statement and then type “</w:t>
      </w:r>
      <w:r w:rsidRPr="00FB0E08">
        <w:rPr>
          <w:b/>
        </w:rPr>
        <w:t>yes</w:t>
      </w:r>
      <w:r>
        <w:t>” at the bottom of the page and click agree.</w:t>
      </w:r>
    </w:p>
    <w:p w:rsidR="00D4104C" w:rsidRDefault="00D4104C" w:rsidP="00D4104C">
      <w:pPr>
        <w:pStyle w:val="ListParagraph"/>
        <w:numPr>
          <w:ilvl w:val="0"/>
          <w:numId w:val="1"/>
        </w:numPr>
      </w:pPr>
      <w:r>
        <w:t>If your machine has Lync installed you will be able to begin using it within 24 hours.  If it is not installed on your computer (and you would like it) please contact the helpdesk to have it installed. FYI the Department of Medicine IT helpdesk line is: 317-274-5387</w:t>
      </w:r>
    </w:p>
    <w:p w:rsidR="004860F9" w:rsidRDefault="004860F9">
      <w:bookmarkStart w:id="0" w:name="_GoBack"/>
      <w:bookmarkEnd w:id="0"/>
    </w:p>
    <w:sectPr w:rsidR="0048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E1F"/>
    <w:multiLevelType w:val="hybridMultilevel"/>
    <w:tmpl w:val="D18EE848"/>
    <w:lvl w:ilvl="0" w:tplc="F466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4C"/>
    <w:rsid w:val="004860F9"/>
    <w:rsid w:val="00D4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04C"/>
    <w:rPr>
      <w:color w:val="0000FF"/>
      <w:u w:val="single"/>
    </w:rPr>
  </w:style>
  <w:style w:type="paragraph" w:styleId="ListParagraph">
    <w:name w:val="List Paragraph"/>
    <w:basedOn w:val="Normal"/>
    <w:uiPriority w:val="34"/>
    <w:qFormat/>
    <w:rsid w:val="00D41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4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04C"/>
    <w:rPr>
      <w:color w:val="0000FF"/>
      <w:u w:val="single"/>
    </w:rPr>
  </w:style>
  <w:style w:type="paragraph" w:styleId="ListParagraph">
    <w:name w:val="List Paragraph"/>
    <w:basedOn w:val="Normal"/>
    <w:uiPriority w:val="34"/>
    <w:qFormat/>
    <w:rsid w:val="00D41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ountmgmt.exchange.iu.edu/E9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cwikle</dc:creator>
  <cp:lastModifiedBy>cwikle</cp:lastModifiedBy>
  <cp:revision>1</cp:revision>
  <dcterms:created xsi:type="dcterms:W3CDTF">2013-06-18T14:51:00Z</dcterms:created>
  <dcterms:modified xsi:type="dcterms:W3CDTF">2013-06-18T14:54:00Z</dcterms:modified>
</cp:coreProperties>
</file>